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977" w:rsidRDefault="00D87637" w:rsidP="00326F03">
      <w:pPr>
        <w:spacing w:line="288" w:lineRule="auto"/>
        <w:ind w:firstLineChars="800" w:firstLine="3200"/>
        <w:rPr>
          <w:rFonts w:ascii="方正小标宋简体" w:eastAsiaTheme="minorEastAsia" w:hAnsi="宋体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>教学大纲</w:t>
      </w:r>
    </w:p>
    <w:p w:rsidR="00B35977" w:rsidRDefault="006D4FD9">
      <w:pPr>
        <w:spacing w:line="288" w:lineRule="auto"/>
        <w:jc w:val="center"/>
        <w:outlineLvl w:val="0"/>
        <w:rPr>
          <w:b/>
          <w:color w:val="000000"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1852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B35977" w:rsidRDefault="00D87637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bookmarkStart w:id="0" w:name="a2"/>
      <w:bookmarkEnd w:id="0"/>
      <w:r w:rsidR="00D87637">
        <w:rPr>
          <w:rFonts w:hint="eastAsia"/>
          <w:b/>
          <w:color w:val="000000"/>
          <w:sz w:val="28"/>
          <w:szCs w:val="30"/>
        </w:rPr>
        <w:t>外贸单证缮制</w:t>
      </w:r>
      <w:r>
        <w:rPr>
          <w:rFonts w:hint="eastAsia"/>
          <w:b/>
          <w:sz w:val="28"/>
          <w:szCs w:val="30"/>
        </w:rPr>
        <w:t>】</w:t>
      </w:r>
    </w:p>
    <w:p w:rsidR="00B35977" w:rsidRPr="0011235C" w:rsidRDefault="006D4FD9">
      <w:pPr>
        <w:spacing w:line="288" w:lineRule="auto"/>
        <w:jc w:val="center"/>
        <w:rPr>
          <w:rFonts w:ascii="Times New Roman" w:hAnsi="Times New Roman"/>
          <w:color w:val="888888"/>
          <w:kern w:val="0"/>
          <w:sz w:val="20"/>
          <w:szCs w:val="20"/>
          <w:shd w:val="pct15" w:color="auto" w:fill="FFFFFF"/>
        </w:rPr>
      </w:pPr>
      <w:r>
        <w:rPr>
          <w:rFonts w:hint="eastAsia"/>
          <w:b/>
          <w:sz w:val="28"/>
          <w:szCs w:val="30"/>
        </w:rPr>
        <w:t>【</w:t>
      </w:r>
      <w:r w:rsidR="00D87637" w:rsidRPr="0011235C">
        <w:rPr>
          <w:rFonts w:ascii="Times New Roman" w:hAnsi="Times New Roman"/>
          <w:b/>
          <w:color w:val="000000"/>
          <w:sz w:val="28"/>
          <w:szCs w:val="28"/>
          <w:shd w:val="pct15" w:color="auto" w:fill="FFFFFF"/>
        </w:rPr>
        <w:t>International Trade Documents</w:t>
      </w:r>
      <w:r>
        <w:rPr>
          <w:rFonts w:hint="eastAsia"/>
          <w:b/>
          <w:sz w:val="28"/>
          <w:szCs w:val="30"/>
        </w:rPr>
        <w:t>】</w:t>
      </w:r>
    </w:p>
    <w:p w:rsidR="00B35977" w:rsidRPr="0011235C" w:rsidRDefault="00D87637" w:rsidP="0011235C">
      <w:pPr>
        <w:pStyle w:val="aa"/>
        <w:numPr>
          <w:ilvl w:val="0"/>
          <w:numId w:val="1"/>
        </w:numPr>
        <w:spacing w:beforeLines="50" w:before="156" w:afterLines="50" w:after="156" w:line="288" w:lineRule="auto"/>
        <w:ind w:firstLineChars="0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基本信息（必填项）</w:t>
      </w:r>
    </w:p>
    <w:p w:rsidR="00B35977" w:rsidRDefault="00D87637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11235C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0020153</w:t>
      </w:r>
      <w:r w:rsidR="0011235C">
        <w:rPr>
          <w:color w:val="000000"/>
          <w:sz w:val="20"/>
          <w:szCs w:val="20"/>
        </w:rPr>
        <w:t>】</w:t>
      </w:r>
    </w:p>
    <w:p w:rsidR="00B35977" w:rsidRDefault="00D87637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11235C">
        <w:rPr>
          <w:color w:val="000000"/>
          <w:sz w:val="20"/>
          <w:szCs w:val="20"/>
        </w:rPr>
        <w:t>【</w:t>
      </w:r>
      <w:r w:rsidR="0011235C">
        <w:rPr>
          <w:rFonts w:hint="eastAsia"/>
          <w:color w:val="000000"/>
          <w:sz w:val="20"/>
          <w:szCs w:val="20"/>
        </w:rPr>
        <w:t>2</w:t>
      </w:r>
      <w:r w:rsidR="0011235C">
        <w:rPr>
          <w:color w:val="000000"/>
          <w:sz w:val="20"/>
          <w:szCs w:val="20"/>
        </w:rPr>
        <w:t>】</w:t>
      </w:r>
    </w:p>
    <w:p w:rsidR="00B35977" w:rsidRDefault="00D87637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11235C">
        <w:rPr>
          <w:color w:val="000000"/>
          <w:sz w:val="20"/>
          <w:szCs w:val="20"/>
        </w:rPr>
        <w:t>【</w:t>
      </w:r>
      <w:r w:rsidR="0011235C">
        <w:rPr>
          <w:rFonts w:hint="eastAsia"/>
          <w:color w:val="000000"/>
          <w:sz w:val="20"/>
          <w:szCs w:val="20"/>
        </w:rPr>
        <w:t>商务英语</w:t>
      </w:r>
      <w:r w:rsidR="0011235C">
        <w:rPr>
          <w:color w:val="000000"/>
          <w:sz w:val="20"/>
          <w:szCs w:val="20"/>
        </w:rPr>
        <w:t>】</w:t>
      </w:r>
    </w:p>
    <w:p w:rsidR="00B35977" w:rsidRDefault="00D87637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 w:rsidR="0011235C"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专业基础必修课</w:t>
      </w:r>
      <w:r w:rsidR="0011235C">
        <w:rPr>
          <w:color w:val="000000"/>
          <w:sz w:val="20"/>
          <w:szCs w:val="20"/>
        </w:rPr>
        <w:t>】</w:t>
      </w:r>
    </w:p>
    <w:p w:rsidR="00B35977" w:rsidRPr="0011235C" w:rsidRDefault="00D87637" w:rsidP="0011235C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开课院系：</w:t>
      </w:r>
      <w:r w:rsidR="0011235C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职业技术学院</w:t>
      </w:r>
      <w:r w:rsidR="0011235C">
        <w:rPr>
          <w:rFonts w:hint="eastAsia"/>
          <w:color w:val="000000"/>
          <w:sz w:val="20"/>
          <w:szCs w:val="20"/>
        </w:rPr>
        <w:t>应用外语</w:t>
      </w:r>
      <w:r>
        <w:rPr>
          <w:rFonts w:hint="eastAsia"/>
          <w:color w:val="000000"/>
          <w:sz w:val="20"/>
          <w:szCs w:val="20"/>
        </w:rPr>
        <w:t>系</w:t>
      </w:r>
      <w:r w:rsidR="0011235C">
        <w:rPr>
          <w:color w:val="000000"/>
          <w:sz w:val="20"/>
          <w:szCs w:val="20"/>
        </w:rPr>
        <w:t>】</w:t>
      </w:r>
    </w:p>
    <w:p w:rsidR="00B35977" w:rsidRDefault="00D87637">
      <w:pPr>
        <w:snapToGrid w:val="0"/>
        <w:spacing w:line="300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B35977" w:rsidRPr="006D4FD9" w:rsidRDefault="00D87637" w:rsidP="006D4FD9">
      <w:pPr>
        <w:snapToGrid w:val="0"/>
        <w:spacing w:line="288" w:lineRule="auto"/>
        <w:ind w:firstLineChars="396" w:firstLine="792"/>
        <w:rPr>
          <w:szCs w:val="21"/>
        </w:rPr>
      </w:pPr>
      <w:r>
        <w:rPr>
          <w:color w:val="000000"/>
          <w:sz w:val="20"/>
          <w:szCs w:val="20"/>
        </w:rPr>
        <w:t>主教材：</w:t>
      </w:r>
      <w:r w:rsidR="006D4FD9">
        <w:rPr>
          <w:sz w:val="20"/>
          <w:szCs w:val="20"/>
        </w:rPr>
        <w:t>【</w:t>
      </w:r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国际贸易单证</w:t>
      </w:r>
      <w:r>
        <w:rPr>
          <w:color w:val="000000"/>
          <w:sz w:val="20"/>
          <w:szCs w:val="20"/>
        </w:rPr>
        <w:t>》</w:t>
      </w:r>
      <w:r>
        <w:rPr>
          <w:color w:val="000000"/>
          <w:sz w:val="20"/>
          <w:szCs w:val="20"/>
        </w:rPr>
        <w:t xml:space="preserve">, </w:t>
      </w:r>
      <w:r>
        <w:rPr>
          <w:rFonts w:hint="eastAsia"/>
          <w:color w:val="000000"/>
          <w:sz w:val="20"/>
          <w:szCs w:val="20"/>
        </w:rPr>
        <w:t>傅龙海、陈剑霞</w:t>
      </w:r>
      <w:r>
        <w:rPr>
          <w:color w:val="000000"/>
          <w:sz w:val="20"/>
          <w:szCs w:val="20"/>
        </w:rPr>
        <w:t>主编，</w:t>
      </w:r>
      <w:r>
        <w:rPr>
          <w:rFonts w:hint="eastAsia"/>
          <w:color w:val="000000"/>
          <w:sz w:val="20"/>
          <w:szCs w:val="20"/>
        </w:rPr>
        <w:t>对外经济贸易大学出版社</w:t>
      </w:r>
      <w:r>
        <w:rPr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</w:t>
      </w:r>
      <w:r>
        <w:rPr>
          <w:rFonts w:hint="eastAsia"/>
          <w:color w:val="000000"/>
          <w:sz w:val="20"/>
          <w:szCs w:val="20"/>
        </w:rPr>
        <w:t>14</w:t>
      </w:r>
      <w:r w:rsidR="006D4FD9" w:rsidRPr="006D4FD9">
        <w:rPr>
          <w:sz w:val="20"/>
          <w:szCs w:val="20"/>
        </w:rPr>
        <w:t>】</w:t>
      </w:r>
    </w:p>
    <w:p w:rsidR="00B35977" w:rsidRDefault="00D87637">
      <w:pPr>
        <w:snapToGrid w:val="0"/>
        <w:spacing w:line="300" w:lineRule="auto"/>
        <w:ind w:firstLineChars="400" w:firstLine="8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辅助教材：</w:t>
      </w:r>
      <w:r w:rsidR="006D4FD9">
        <w:rPr>
          <w:sz w:val="20"/>
          <w:szCs w:val="20"/>
        </w:rPr>
        <w:t>【</w:t>
      </w:r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国际商务单证理论与实务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姚大伟、王捷主</w:t>
      </w:r>
      <w:r>
        <w:rPr>
          <w:color w:val="000000"/>
          <w:sz w:val="20"/>
          <w:szCs w:val="20"/>
        </w:rPr>
        <w:t>编，</w:t>
      </w:r>
      <w:r>
        <w:rPr>
          <w:rFonts w:hint="eastAsia"/>
          <w:color w:val="000000"/>
          <w:sz w:val="20"/>
          <w:szCs w:val="20"/>
        </w:rPr>
        <w:t>中国商务</w:t>
      </w:r>
      <w:r>
        <w:rPr>
          <w:color w:val="000000"/>
          <w:sz w:val="20"/>
          <w:szCs w:val="20"/>
        </w:rPr>
        <w:t>出版社，</w:t>
      </w:r>
      <w:r>
        <w:rPr>
          <w:color w:val="000000"/>
          <w:sz w:val="20"/>
          <w:szCs w:val="20"/>
        </w:rPr>
        <w:t>2005</w:t>
      </w:r>
      <w:r w:rsidR="006D4FD9" w:rsidRPr="006D4FD9">
        <w:rPr>
          <w:sz w:val="20"/>
          <w:szCs w:val="20"/>
        </w:rPr>
        <w:t>】</w:t>
      </w:r>
    </w:p>
    <w:p w:rsidR="00B35977" w:rsidRDefault="00D87637">
      <w:pPr>
        <w:snapToGrid w:val="0"/>
        <w:spacing w:line="300" w:lineRule="auto"/>
        <w:ind w:firstLineChars="400" w:firstLine="8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参考教材：</w:t>
      </w:r>
      <w:r w:rsidR="006D4FD9">
        <w:rPr>
          <w:sz w:val="20"/>
          <w:szCs w:val="20"/>
        </w:rPr>
        <w:t>【</w:t>
      </w:r>
      <w:r w:rsidR="0011235C"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国际贸易实务</w:t>
      </w:r>
      <w:r w:rsidR="0011235C">
        <w:rPr>
          <w:rFonts w:hint="eastAsia"/>
          <w:color w:val="000000"/>
          <w:sz w:val="20"/>
          <w:szCs w:val="20"/>
        </w:rPr>
        <w:t>》</w:t>
      </w:r>
      <w:r>
        <w:rPr>
          <w:color w:val="000000"/>
          <w:sz w:val="20"/>
          <w:szCs w:val="20"/>
        </w:rPr>
        <w:t>第五版</w:t>
      </w:r>
      <w:r w:rsidR="0011235C"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黎孝先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王健</w:t>
      </w:r>
      <w:r>
        <w:rPr>
          <w:rFonts w:hint="eastAsia"/>
          <w:color w:val="000000"/>
          <w:sz w:val="20"/>
          <w:szCs w:val="20"/>
        </w:rPr>
        <w:t>主编，</w:t>
      </w:r>
      <w:r>
        <w:rPr>
          <w:color w:val="000000"/>
          <w:sz w:val="20"/>
          <w:szCs w:val="20"/>
        </w:rPr>
        <w:t>对外经济贸易大学出版</w:t>
      </w:r>
      <w:r>
        <w:rPr>
          <w:rFonts w:hint="eastAsia"/>
          <w:color w:val="000000"/>
          <w:sz w:val="20"/>
          <w:szCs w:val="20"/>
        </w:rPr>
        <w:t>社</w:t>
      </w:r>
      <w:r w:rsidR="0011235C"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2011</w:t>
      </w:r>
    </w:p>
    <w:p w:rsidR="0011235C" w:rsidRDefault="0011235C">
      <w:pPr>
        <w:snapToGrid w:val="0"/>
        <w:spacing w:line="300" w:lineRule="auto"/>
        <w:ind w:firstLineChars="400" w:firstLine="8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</w:t>
      </w:r>
      <w:r>
        <w:rPr>
          <w:rFonts w:hint="eastAsia"/>
          <w:color w:val="000000"/>
          <w:sz w:val="20"/>
          <w:szCs w:val="20"/>
        </w:rPr>
        <w:t>《进出口业务与单证一体化教程》金钢编，机械工业出版社，</w:t>
      </w:r>
      <w:r>
        <w:rPr>
          <w:rFonts w:hint="eastAsia"/>
          <w:color w:val="000000"/>
          <w:sz w:val="20"/>
          <w:szCs w:val="20"/>
        </w:rPr>
        <w:t>2018</w:t>
      </w:r>
    </w:p>
    <w:p w:rsidR="0011235C" w:rsidRDefault="0011235C">
      <w:pPr>
        <w:snapToGrid w:val="0"/>
        <w:spacing w:line="300" w:lineRule="auto"/>
        <w:ind w:firstLineChars="400" w:firstLine="8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</w:t>
      </w:r>
      <w:r>
        <w:rPr>
          <w:rFonts w:hint="eastAsia"/>
          <w:color w:val="000000"/>
          <w:sz w:val="20"/>
          <w:szCs w:val="20"/>
        </w:rPr>
        <w:t>《外贸单证实务》郭晓晶、广银芳、朱玉赢等编，高等教育出版社，</w:t>
      </w:r>
      <w:r>
        <w:rPr>
          <w:rFonts w:hint="eastAsia"/>
          <w:color w:val="000000"/>
          <w:sz w:val="20"/>
          <w:szCs w:val="20"/>
        </w:rPr>
        <w:t xml:space="preserve">2011 </w:t>
      </w:r>
      <w:r w:rsidR="006D4FD9" w:rsidRPr="006D4FD9">
        <w:rPr>
          <w:sz w:val="20"/>
          <w:szCs w:val="20"/>
        </w:rPr>
        <w:t>】</w:t>
      </w:r>
    </w:p>
    <w:p w:rsidR="006C78C0" w:rsidRDefault="00D87637">
      <w:pPr>
        <w:snapToGrid w:val="0"/>
        <w:spacing w:line="300" w:lineRule="auto"/>
        <w:rPr>
          <w:b/>
          <w:bCs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</w:t>
      </w:r>
      <w:r>
        <w:rPr>
          <w:rFonts w:hint="eastAsia"/>
          <w:color w:val="000000"/>
          <w:sz w:val="20"/>
          <w:szCs w:val="20"/>
        </w:rPr>
        <w:tab/>
      </w: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6C78C0" w:rsidRPr="006C78C0" w:rsidRDefault="006C78C0" w:rsidP="006C78C0">
      <w:pPr>
        <w:snapToGrid w:val="0"/>
        <w:spacing w:line="300" w:lineRule="auto"/>
        <w:ind w:firstLineChars="300" w:firstLine="600"/>
        <w:rPr>
          <w:color w:val="000000"/>
          <w:sz w:val="20"/>
          <w:szCs w:val="20"/>
        </w:rPr>
      </w:pPr>
      <w:r w:rsidRPr="006C78C0">
        <w:rPr>
          <w:rFonts w:hint="eastAsia"/>
          <w:color w:val="000000"/>
          <w:sz w:val="20"/>
          <w:szCs w:val="20"/>
        </w:rPr>
        <w:t>超星平台：</w:t>
      </w:r>
      <w:hyperlink r:id="rId8" w:history="1">
        <w:r w:rsidRPr="006C78C0">
          <w:rPr>
            <w:rStyle w:val="ab"/>
          </w:rPr>
          <w:t>https://www.xueyinonline.com/detail/209591607</w:t>
        </w:r>
      </w:hyperlink>
    </w:p>
    <w:p w:rsidR="00B35977" w:rsidRDefault="00D87637">
      <w:pPr>
        <w:snapToGrid w:val="0"/>
        <w:spacing w:line="300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ab/>
      </w:r>
      <w:r>
        <w:rPr>
          <w:rFonts w:hint="eastAsia"/>
          <w:b/>
          <w:bCs/>
          <w:sz w:val="20"/>
          <w:szCs w:val="20"/>
        </w:rPr>
        <w:t>先修课程：</w:t>
      </w:r>
      <w:r w:rsidR="0011235C">
        <w:rPr>
          <w:color w:val="000000"/>
          <w:sz w:val="20"/>
          <w:szCs w:val="20"/>
        </w:rPr>
        <w:t>【</w:t>
      </w:r>
      <w:r w:rsidR="0011235C">
        <w:rPr>
          <w:rFonts w:hint="eastAsia"/>
          <w:color w:val="000000"/>
          <w:sz w:val="20"/>
          <w:szCs w:val="20"/>
        </w:rPr>
        <w:t>剑桥商务英</w:t>
      </w:r>
      <w:r w:rsidR="00326F03">
        <w:rPr>
          <w:rFonts w:hint="eastAsia"/>
          <w:color w:val="000000"/>
          <w:sz w:val="20"/>
          <w:szCs w:val="20"/>
        </w:rPr>
        <w:t>语</w:t>
      </w:r>
      <w:r w:rsidR="00C272E6">
        <w:rPr>
          <w:rFonts w:hint="eastAsia"/>
          <w:color w:val="000000"/>
          <w:sz w:val="20"/>
          <w:szCs w:val="20"/>
        </w:rPr>
        <w:t>（</w:t>
      </w:r>
      <w:r w:rsidR="0011235C">
        <w:rPr>
          <w:rFonts w:hint="eastAsia"/>
          <w:color w:val="000000"/>
          <w:sz w:val="20"/>
          <w:szCs w:val="20"/>
        </w:rPr>
        <w:t>1</w:t>
      </w:r>
      <w:r w:rsidR="00C272E6">
        <w:rPr>
          <w:rFonts w:hint="eastAsia"/>
          <w:color w:val="000000"/>
          <w:sz w:val="20"/>
          <w:szCs w:val="20"/>
        </w:rPr>
        <w:t>）</w:t>
      </w:r>
      <w:r w:rsidR="00C272E6">
        <w:rPr>
          <w:color w:val="000000"/>
          <w:sz w:val="20"/>
          <w:szCs w:val="20"/>
        </w:rPr>
        <w:t xml:space="preserve"> </w:t>
      </w:r>
      <w:r w:rsidR="0011235C">
        <w:rPr>
          <w:rFonts w:ascii="华文仿宋" w:eastAsia="华文仿宋" w:hAnsi="华文仿宋" w:cs="华文仿宋" w:hint="eastAsia"/>
          <w:color w:val="000000"/>
          <w:szCs w:val="21"/>
        </w:rPr>
        <w:t>0020016</w:t>
      </w:r>
      <w:r w:rsidR="00C272E6">
        <w:rPr>
          <w:rFonts w:ascii="华文仿宋" w:eastAsia="华文仿宋" w:hAnsi="华文仿宋" w:cs="华文仿宋" w:hint="eastAsia"/>
          <w:color w:val="000000"/>
          <w:szCs w:val="21"/>
        </w:rPr>
        <w:t>（4）</w:t>
      </w:r>
      <w:r w:rsidR="0011235C">
        <w:rPr>
          <w:color w:val="000000"/>
          <w:sz w:val="20"/>
          <w:szCs w:val="20"/>
        </w:rPr>
        <w:t>】</w:t>
      </w:r>
    </w:p>
    <w:p w:rsidR="00C272E6" w:rsidRDefault="00C272E6">
      <w:pPr>
        <w:snapToGrid w:val="0"/>
        <w:spacing w:line="300" w:lineRule="auto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剑桥商务英</w:t>
      </w:r>
      <w:r w:rsidR="00326F03">
        <w:rPr>
          <w:rFonts w:hint="eastAsia"/>
          <w:color w:val="000000"/>
          <w:sz w:val="20"/>
          <w:szCs w:val="20"/>
        </w:rPr>
        <w:t>语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 xml:space="preserve"> </w:t>
      </w:r>
      <w:r>
        <w:rPr>
          <w:rFonts w:ascii="华文仿宋" w:eastAsia="华文仿宋" w:hAnsi="华文仿宋" w:cs="华文仿宋" w:hint="eastAsia"/>
          <w:color w:val="000000"/>
          <w:szCs w:val="21"/>
        </w:rPr>
        <w:t>0020017（4）</w:t>
      </w:r>
      <w:r>
        <w:rPr>
          <w:color w:val="000000"/>
          <w:sz w:val="20"/>
          <w:szCs w:val="20"/>
        </w:rPr>
        <w:t>】</w:t>
      </w:r>
    </w:p>
    <w:p w:rsidR="00B35977" w:rsidRDefault="00B35977">
      <w:pPr>
        <w:adjustRightInd w:val="0"/>
        <w:snapToGrid w:val="0"/>
        <w:spacing w:line="300" w:lineRule="auto"/>
        <w:ind w:firstLineChars="208" w:firstLine="416"/>
        <w:rPr>
          <w:color w:val="000000"/>
          <w:sz w:val="20"/>
          <w:szCs w:val="20"/>
        </w:rPr>
      </w:pPr>
    </w:p>
    <w:p w:rsidR="00B35977" w:rsidRDefault="00D87637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B35977" w:rsidRDefault="00D8763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asciiTheme="minorEastAsia" w:eastAsiaTheme="minorEastAsia" w:hAnsiTheme="minorEastAsia" w:cs="Arial"/>
          <w:color w:val="000000" w:themeColor="text1"/>
          <w:sz w:val="20"/>
          <w:szCs w:val="20"/>
        </w:rPr>
        <w:t>对国际商务工作中单证的类别、概念、作用、内容、缮制方法及问题处理进行了系统详细的介绍和说明。每章均有技能达标要求，并附有样单，使学生能够对各种单证有感性的认识，并且通过审单、整套单证的综合训练，培养学生发现、分析和解决问题的基本方法和手段，加强动手能力、创新能力的培养。通过对本教材的学习，学生可以熟悉进出口业务流程和</w:t>
      </w:r>
      <w:hyperlink r:id="rId9" w:tgtFrame="_blank" w:history="1">
        <w:r>
          <w:rPr>
            <w:rFonts w:asciiTheme="minorEastAsia" w:eastAsiaTheme="minorEastAsia" w:hAnsiTheme="minorEastAsia" w:cs="Arial"/>
            <w:color w:val="000000" w:themeColor="text1"/>
            <w:sz w:val="20"/>
            <w:szCs w:val="20"/>
          </w:rPr>
          <w:t>外贸单证</w:t>
        </w:r>
      </w:hyperlink>
      <w:r>
        <w:rPr>
          <w:rFonts w:asciiTheme="minorEastAsia" w:eastAsiaTheme="minorEastAsia" w:hAnsiTheme="minorEastAsia" w:cs="Arial"/>
          <w:color w:val="000000" w:themeColor="text1"/>
          <w:sz w:val="20"/>
          <w:szCs w:val="20"/>
        </w:rPr>
        <w:t>的工作程序，掌握国际商务单证的制作方法及技巧，并能审核各种外贸单证，注意外贸单证的风险与防范，处理有关问题。</w:t>
      </w:r>
    </w:p>
    <w:p w:rsidR="00B35977" w:rsidRDefault="00D87637">
      <w:pPr>
        <w:pStyle w:val="a3"/>
        <w:spacing w:line="288" w:lineRule="auto"/>
        <w:ind w:firstLineChars="200" w:firstLine="400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本课程是国际贸易专业的主要专业基础课、必修课。从某种程度讲，当今的国际贸易，实际是单据的交易。随着世界贸易和相关法律法规的发展，单证的作用也日趋完善，与此同时，对单证工作的要求愈来愈高。单证工作环节多而繁复，涉及面广而细致，稍有疏忽即可能造成损失。所以，欲成为一名优秀的外贸工作者，本门课是必须重视的科目。</w:t>
      </w:r>
    </w:p>
    <w:p w:rsidR="00B35977" w:rsidRDefault="00B3597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B35977" w:rsidRDefault="00D8763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B35977" w:rsidRDefault="00D8763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本课程为</w:t>
      </w:r>
      <w:r>
        <w:rPr>
          <w:rFonts w:hint="eastAsia"/>
          <w:color w:val="000000"/>
          <w:sz w:val="20"/>
          <w:szCs w:val="20"/>
        </w:rPr>
        <w:t>商英</w:t>
      </w:r>
      <w:r>
        <w:rPr>
          <w:color w:val="000000"/>
          <w:sz w:val="20"/>
          <w:szCs w:val="20"/>
        </w:rPr>
        <w:t>专业基础必修课，</w:t>
      </w:r>
      <w:r w:rsidR="00C272E6">
        <w:rPr>
          <w:rFonts w:hint="eastAsia"/>
          <w:color w:val="000000"/>
          <w:sz w:val="20"/>
          <w:szCs w:val="20"/>
        </w:rPr>
        <w:t>建议</w:t>
      </w:r>
      <w:r>
        <w:rPr>
          <w:color w:val="000000"/>
          <w:sz w:val="20"/>
          <w:szCs w:val="20"/>
        </w:rPr>
        <w:t>对</w:t>
      </w:r>
      <w:r>
        <w:rPr>
          <w:rFonts w:hint="eastAsia"/>
          <w:color w:val="000000"/>
          <w:sz w:val="20"/>
          <w:szCs w:val="20"/>
        </w:rPr>
        <w:t>二</w:t>
      </w:r>
      <w:r>
        <w:rPr>
          <w:color w:val="000000"/>
          <w:sz w:val="20"/>
          <w:szCs w:val="20"/>
        </w:rPr>
        <w:t>年级第二学期的学生开设；</w:t>
      </w:r>
      <w:r w:rsidR="00C272E6">
        <w:rPr>
          <w:rFonts w:hint="eastAsia"/>
          <w:color w:val="000000"/>
          <w:sz w:val="20"/>
          <w:szCs w:val="20"/>
        </w:rPr>
        <w:t>需要</w:t>
      </w:r>
      <w:r>
        <w:rPr>
          <w:color w:val="000000"/>
          <w:sz w:val="20"/>
          <w:szCs w:val="20"/>
        </w:rPr>
        <w:t>学生在学习本课程之前</w:t>
      </w:r>
      <w:r>
        <w:rPr>
          <w:rFonts w:hint="eastAsia"/>
          <w:color w:val="000000"/>
          <w:sz w:val="20"/>
          <w:szCs w:val="20"/>
        </w:rPr>
        <w:t>了解国际贸易专业知识。</w:t>
      </w:r>
      <w:r w:rsidR="00C272E6">
        <w:rPr>
          <w:rFonts w:hint="eastAsia"/>
          <w:color w:val="000000"/>
          <w:sz w:val="20"/>
          <w:szCs w:val="20"/>
        </w:rPr>
        <w:t>本课程同样需要学生具有一定商务英语知识基础，对于今后想从事外贸单证工作的同学有一定帮助。</w:t>
      </w:r>
    </w:p>
    <w:p w:rsidR="00B35977" w:rsidRDefault="00B3597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B35977" w:rsidRDefault="00B35977" w:rsidP="00326F03">
      <w:pPr>
        <w:snapToGrid w:val="0"/>
        <w:spacing w:line="288" w:lineRule="auto"/>
        <w:rPr>
          <w:color w:val="000000"/>
          <w:sz w:val="20"/>
          <w:szCs w:val="20"/>
        </w:rPr>
      </w:pPr>
    </w:p>
    <w:p w:rsidR="00B35977" w:rsidRDefault="00D8763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D87637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tbl>
      <w:tblPr>
        <w:tblStyle w:val="a9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B35977">
        <w:tc>
          <w:tcPr>
            <w:tcW w:w="6803" w:type="dxa"/>
          </w:tcPr>
          <w:p w:rsidR="00B35977" w:rsidRDefault="00D87637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B35977" w:rsidRDefault="00D87637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B35977">
        <w:tc>
          <w:tcPr>
            <w:tcW w:w="6803" w:type="dxa"/>
            <w:vAlign w:val="center"/>
          </w:tcPr>
          <w:p w:rsidR="00B35977" w:rsidRDefault="00D87637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/>
                <w:sz w:val="20"/>
                <w:szCs w:val="20"/>
              </w:rPr>
              <w:t>掌握国际贸易出口贸易和进口贸易的单证操作流程。</w:t>
            </w:r>
          </w:p>
        </w:tc>
        <w:tc>
          <w:tcPr>
            <w:tcW w:w="727" w:type="dxa"/>
            <w:vAlign w:val="center"/>
          </w:tcPr>
          <w:p w:rsidR="00B35977" w:rsidRDefault="00B3597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35977">
        <w:tc>
          <w:tcPr>
            <w:tcW w:w="6803" w:type="dxa"/>
            <w:vAlign w:val="center"/>
          </w:tcPr>
          <w:p w:rsidR="00B35977" w:rsidRDefault="00D8763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/>
                <w:sz w:val="20"/>
                <w:szCs w:val="20"/>
              </w:rPr>
              <w:t>掌握国际贸易结算工具、结算方式及其运用。</w:t>
            </w:r>
          </w:p>
        </w:tc>
        <w:tc>
          <w:tcPr>
            <w:tcW w:w="727" w:type="dxa"/>
            <w:vAlign w:val="center"/>
          </w:tcPr>
          <w:p w:rsidR="00B35977" w:rsidRDefault="00C272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C272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35977">
        <w:tc>
          <w:tcPr>
            <w:tcW w:w="6803" w:type="dxa"/>
            <w:vAlign w:val="center"/>
          </w:tcPr>
          <w:p w:rsidR="00B35977" w:rsidRDefault="00D8763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hint="eastAsia"/>
                <w:sz w:val="20"/>
                <w:szCs w:val="20"/>
              </w:rPr>
              <w:t>掌握信用证审核的方法、内容。</w:t>
            </w:r>
          </w:p>
        </w:tc>
        <w:tc>
          <w:tcPr>
            <w:tcW w:w="727" w:type="dxa"/>
            <w:vAlign w:val="center"/>
          </w:tcPr>
          <w:p w:rsidR="00B35977" w:rsidRDefault="00C272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C272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35977">
        <w:tc>
          <w:tcPr>
            <w:tcW w:w="6803" w:type="dxa"/>
            <w:vAlign w:val="center"/>
          </w:tcPr>
          <w:p w:rsidR="00B35977" w:rsidRDefault="00D8763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/>
                <w:sz w:val="20"/>
                <w:szCs w:val="20"/>
              </w:rPr>
              <w:t>掌握根据合同、信用证、法律法规、国际惯例等审核全套单据。</w:t>
            </w:r>
          </w:p>
        </w:tc>
        <w:tc>
          <w:tcPr>
            <w:tcW w:w="727" w:type="dxa"/>
            <w:vAlign w:val="center"/>
          </w:tcPr>
          <w:p w:rsidR="00B35977" w:rsidRDefault="00B35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35977">
        <w:tc>
          <w:tcPr>
            <w:tcW w:w="6803" w:type="dxa"/>
            <w:vAlign w:val="center"/>
          </w:tcPr>
          <w:p w:rsidR="00B35977" w:rsidRDefault="00D8763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/>
                <w:sz w:val="20"/>
                <w:szCs w:val="20"/>
              </w:rPr>
              <w:t>熟练而且全面地进行信用证审核。</w:t>
            </w:r>
          </w:p>
        </w:tc>
        <w:tc>
          <w:tcPr>
            <w:tcW w:w="727" w:type="dxa"/>
            <w:vAlign w:val="center"/>
          </w:tcPr>
          <w:p w:rsidR="00B35977" w:rsidRDefault="00B35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35977">
        <w:tc>
          <w:tcPr>
            <w:tcW w:w="6803" w:type="dxa"/>
            <w:vAlign w:val="center"/>
          </w:tcPr>
          <w:p w:rsidR="00B35977" w:rsidRDefault="00D8763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/>
                <w:sz w:val="20"/>
                <w:szCs w:val="20"/>
              </w:rPr>
              <w:t>正确、完整、及时、清晰、简洁地缮制全套单据并全面审核。</w:t>
            </w:r>
          </w:p>
        </w:tc>
        <w:tc>
          <w:tcPr>
            <w:tcW w:w="727" w:type="dxa"/>
            <w:vAlign w:val="center"/>
          </w:tcPr>
          <w:p w:rsidR="00B35977" w:rsidRDefault="00B35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35977">
        <w:tc>
          <w:tcPr>
            <w:tcW w:w="6803" w:type="dxa"/>
            <w:vAlign w:val="center"/>
          </w:tcPr>
          <w:p w:rsidR="00B35977" w:rsidRDefault="00D8763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/>
                <w:sz w:val="20"/>
                <w:szCs w:val="20"/>
              </w:rPr>
              <w:t>培养学生综合运用知识的能力。</w:t>
            </w:r>
          </w:p>
        </w:tc>
        <w:tc>
          <w:tcPr>
            <w:tcW w:w="727" w:type="dxa"/>
            <w:vAlign w:val="center"/>
          </w:tcPr>
          <w:p w:rsidR="00B35977" w:rsidRDefault="00B35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35977">
        <w:tc>
          <w:tcPr>
            <w:tcW w:w="6803" w:type="dxa"/>
            <w:vAlign w:val="center"/>
          </w:tcPr>
          <w:p w:rsidR="00B35977" w:rsidRDefault="00D8763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LO36：</w:t>
            </w:r>
            <w:r>
              <w:rPr>
                <w:rFonts w:hint="eastAsia"/>
                <w:sz w:val="20"/>
                <w:szCs w:val="20"/>
              </w:rPr>
              <w:t>培养学生的实际操作能力。</w:t>
            </w:r>
          </w:p>
        </w:tc>
        <w:tc>
          <w:tcPr>
            <w:tcW w:w="727" w:type="dxa"/>
            <w:vAlign w:val="center"/>
          </w:tcPr>
          <w:p w:rsidR="00B35977" w:rsidRDefault="00B35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35977">
        <w:tc>
          <w:tcPr>
            <w:tcW w:w="6803" w:type="dxa"/>
            <w:vAlign w:val="center"/>
          </w:tcPr>
          <w:p w:rsidR="00B35977" w:rsidRDefault="00D8763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/>
                <w:sz w:val="20"/>
                <w:szCs w:val="20"/>
              </w:rPr>
              <w:t>以培养“国际商务单证员”为主要目标。</w:t>
            </w:r>
          </w:p>
        </w:tc>
        <w:tc>
          <w:tcPr>
            <w:tcW w:w="727" w:type="dxa"/>
            <w:vAlign w:val="center"/>
          </w:tcPr>
          <w:p w:rsidR="00B35977" w:rsidRDefault="00B35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35977">
        <w:tc>
          <w:tcPr>
            <w:tcW w:w="6803" w:type="dxa"/>
            <w:vAlign w:val="center"/>
          </w:tcPr>
          <w:p w:rsidR="00B35977" w:rsidRDefault="00D8763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/>
                <w:sz w:val="20"/>
                <w:szCs w:val="20"/>
              </w:rPr>
              <w:t>培养学生的团队协作精神。</w:t>
            </w:r>
          </w:p>
        </w:tc>
        <w:tc>
          <w:tcPr>
            <w:tcW w:w="727" w:type="dxa"/>
            <w:vAlign w:val="center"/>
          </w:tcPr>
          <w:p w:rsidR="00B35977" w:rsidRDefault="00B35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35977">
        <w:trPr>
          <w:trHeight w:val="363"/>
        </w:trPr>
        <w:tc>
          <w:tcPr>
            <w:tcW w:w="6803" w:type="dxa"/>
            <w:vAlign w:val="center"/>
          </w:tcPr>
          <w:p w:rsidR="00B35977" w:rsidRDefault="00D8763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/>
                <w:sz w:val="20"/>
                <w:szCs w:val="20"/>
              </w:rPr>
              <w:t>培养学生独立自主处理实际问题的能力。</w:t>
            </w:r>
          </w:p>
        </w:tc>
        <w:tc>
          <w:tcPr>
            <w:tcW w:w="727" w:type="dxa"/>
            <w:vAlign w:val="center"/>
          </w:tcPr>
          <w:p w:rsidR="00B35977" w:rsidRDefault="00B35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35977">
        <w:tc>
          <w:tcPr>
            <w:tcW w:w="6803" w:type="dxa"/>
            <w:vAlign w:val="center"/>
          </w:tcPr>
          <w:p w:rsidR="00B35977" w:rsidRDefault="00D8763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/>
                <w:sz w:val="20"/>
                <w:szCs w:val="20"/>
              </w:rPr>
              <w:t>培养学生细致、专心、敬业的职业能力。</w:t>
            </w:r>
          </w:p>
        </w:tc>
        <w:tc>
          <w:tcPr>
            <w:tcW w:w="727" w:type="dxa"/>
            <w:vAlign w:val="center"/>
          </w:tcPr>
          <w:p w:rsidR="00B35977" w:rsidRDefault="00B35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35977">
        <w:tc>
          <w:tcPr>
            <w:tcW w:w="6803" w:type="dxa"/>
            <w:vAlign w:val="center"/>
          </w:tcPr>
          <w:p w:rsidR="00B35977" w:rsidRDefault="00D8763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培养较好的心理调控素质；增强与各种人沟通的信心。</w:t>
            </w:r>
          </w:p>
        </w:tc>
        <w:tc>
          <w:tcPr>
            <w:tcW w:w="727" w:type="dxa"/>
            <w:vAlign w:val="center"/>
          </w:tcPr>
          <w:p w:rsidR="00B35977" w:rsidRDefault="00C272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C272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</w:tbl>
    <w:p w:rsidR="00B35977" w:rsidRDefault="00D87637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B35977" w:rsidRDefault="00B35977"/>
    <w:p w:rsidR="00B35977" w:rsidRPr="00326F03" w:rsidRDefault="00D8763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 w:rsidRPr="00326F03">
        <w:rPr>
          <w:rFonts w:ascii="黑体" w:eastAsia="黑体" w:hAnsi="宋体" w:hint="eastAsia"/>
          <w:color w:val="000000" w:themeColor="text1"/>
          <w:sz w:val="24"/>
        </w:rPr>
        <w:t>五、</w:t>
      </w:r>
      <w:r w:rsidRPr="00326F03">
        <w:rPr>
          <w:rFonts w:ascii="黑体" w:eastAsia="黑体" w:hAnsi="宋体"/>
          <w:color w:val="000000" w:themeColor="text1"/>
          <w:sz w:val="24"/>
        </w:rPr>
        <w:t>课程</w:t>
      </w:r>
      <w:r w:rsidRPr="00326F03">
        <w:rPr>
          <w:rFonts w:ascii="黑体" w:eastAsia="黑体" w:hAnsi="宋体" w:hint="eastAsia"/>
          <w:color w:val="000000" w:themeColor="text1"/>
          <w:sz w:val="24"/>
        </w:rPr>
        <w:t>目标/课程预期学习成果</w:t>
      </w:r>
      <w:r w:rsidRPr="00326F03">
        <w:rPr>
          <w:rFonts w:ascii="黑体" w:eastAsia="黑体" w:hAnsi="宋体"/>
          <w:color w:val="000000" w:themeColor="text1"/>
          <w:sz w:val="24"/>
        </w:rPr>
        <w:t>（必填项）（</w:t>
      </w:r>
      <w:r w:rsidRPr="00326F03">
        <w:rPr>
          <w:rFonts w:ascii="黑体" w:eastAsia="黑体" w:hAnsi="宋体" w:hint="eastAsia"/>
          <w:color w:val="000000" w:themeColor="text1"/>
          <w:sz w:val="24"/>
        </w:rPr>
        <w:t>预期学习成果</w:t>
      </w:r>
      <w:r w:rsidRPr="00326F03">
        <w:rPr>
          <w:rFonts w:ascii="黑体" w:eastAsia="黑体" w:hAnsi="宋体"/>
          <w:color w:val="000000" w:themeColor="text1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024"/>
        <w:gridCol w:w="1559"/>
      </w:tblGrid>
      <w:tr w:rsidR="00B35977">
        <w:tc>
          <w:tcPr>
            <w:tcW w:w="535" w:type="dxa"/>
            <w:shd w:val="clear" w:color="auto" w:fill="auto"/>
          </w:tcPr>
          <w:p w:rsidR="00B35977" w:rsidRDefault="00D8763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B35977" w:rsidRDefault="00D8763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B35977" w:rsidRDefault="00D8763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B35977" w:rsidRDefault="00D8763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B35977" w:rsidRDefault="00D8763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26F03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B35977" w:rsidRDefault="00D8763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5977" w:rsidRDefault="00D8763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B35977">
        <w:tc>
          <w:tcPr>
            <w:tcW w:w="535" w:type="dxa"/>
            <w:shd w:val="clear" w:color="auto" w:fill="auto"/>
          </w:tcPr>
          <w:p w:rsidR="00B35977" w:rsidRDefault="00D8763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35977" w:rsidRDefault="00D8763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 w:rsidR="00B35977" w:rsidRDefault="00D87637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熟悉外贸进出口业务流程</w:t>
            </w:r>
          </w:p>
        </w:tc>
        <w:tc>
          <w:tcPr>
            <w:tcW w:w="2024" w:type="dxa"/>
            <w:shd w:val="clear" w:color="auto" w:fill="auto"/>
          </w:tcPr>
          <w:p w:rsidR="00B35977" w:rsidRDefault="00D87637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讲解</w:t>
            </w:r>
            <w:r>
              <w:rPr>
                <w:rFonts w:ascii="宋体" w:hAnsi="宋体" w:hint="eastAsia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分析</w:t>
            </w:r>
            <w:r>
              <w:rPr>
                <w:rFonts w:ascii="宋体" w:hAnsi="宋体" w:hint="eastAsia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预习</w:t>
            </w:r>
          </w:p>
        </w:tc>
        <w:tc>
          <w:tcPr>
            <w:tcW w:w="1559" w:type="dxa"/>
            <w:shd w:val="clear" w:color="auto" w:fill="auto"/>
          </w:tcPr>
          <w:p w:rsidR="00B35977" w:rsidRDefault="00D87637">
            <w:pPr>
              <w:snapToGrid w:val="0"/>
              <w:spacing w:line="288" w:lineRule="auto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回答问题</w:t>
            </w:r>
          </w:p>
        </w:tc>
      </w:tr>
      <w:tr w:rsidR="00B35977">
        <w:trPr>
          <w:trHeight w:val="848"/>
        </w:trPr>
        <w:tc>
          <w:tcPr>
            <w:tcW w:w="535" w:type="dxa"/>
            <w:shd w:val="clear" w:color="auto" w:fill="auto"/>
          </w:tcPr>
          <w:p w:rsidR="00B35977" w:rsidRDefault="00D8763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B35977" w:rsidRDefault="00D8763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</w:t>
            </w:r>
          </w:p>
        </w:tc>
        <w:tc>
          <w:tcPr>
            <w:tcW w:w="2470" w:type="dxa"/>
            <w:shd w:val="clear" w:color="auto" w:fill="auto"/>
          </w:tcPr>
          <w:p w:rsidR="00B35977" w:rsidRDefault="00D87637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了解常用国际贸易付款方式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（汇付、托收、信用证）</w:t>
            </w:r>
          </w:p>
        </w:tc>
        <w:tc>
          <w:tcPr>
            <w:tcW w:w="2024" w:type="dxa"/>
            <w:shd w:val="clear" w:color="auto" w:fill="auto"/>
          </w:tcPr>
          <w:p w:rsidR="00B35977" w:rsidRDefault="00D87637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讲解</w:t>
            </w:r>
            <w:r>
              <w:rPr>
                <w:rFonts w:ascii="宋体" w:hAnsi="宋体" w:hint="eastAsia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分析</w:t>
            </w:r>
            <w:r>
              <w:rPr>
                <w:rFonts w:ascii="宋体" w:hAnsi="宋体" w:hint="eastAsia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预习</w:t>
            </w:r>
          </w:p>
        </w:tc>
        <w:tc>
          <w:tcPr>
            <w:tcW w:w="1559" w:type="dxa"/>
            <w:shd w:val="clear" w:color="auto" w:fill="auto"/>
          </w:tcPr>
          <w:p w:rsidR="00B35977" w:rsidRDefault="00D87637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纸笔测试评价</w:t>
            </w:r>
          </w:p>
        </w:tc>
      </w:tr>
      <w:tr w:rsidR="00B35977">
        <w:tc>
          <w:tcPr>
            <w:tcW w:w="535" w:type="dxa"/>
            <w:shd w:val="clear" w:color="auto" w:fill="auto"/>
          </w:tcPr>
          <w:p w:rsidR="00B35977" w:rsidRDefault="00D8763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B35977" w:rsidRDefault="00D8763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L0812</w:t>
            </w:r>
          </w:p>
        </w:tc>
        <w:tc>
          <w:tcPr>
            <w:tcW w:w="2470" w:type="dxa"/>
            <w:shd w:val="clear" w:color="auto" w:fill="auto"/>
          </w:tcPr>
          <w:p w:rsidR="00B35977" w:rsidRDefault="00D87637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信用证项下的单证制作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（运输单据、保险单据、商业发票、其他单据）</w:t>
            </w:r>
          </w:p>
        </w:tc>
        <w:tc>
          <w:tcPr>
            <w:tcW w:w="2024" w:type="dxa"/>
            <w:shd w:val="clear" w:color="auto" w:fill="auto"/>
          </w:tcPr>
          <w:p w:rsidR="00B35977" w:rsidRDefault="00D87637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演示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操作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实践</w:t>
            </w:r>
          </w:p>
        </w:tc>
        <w:tc>
          <w:tcPr>
            <w:tcW w:w="1559" w:type="dxa"/>
            <w:shd w:val="clear" w:color="auto" w:fill="auto"/>
          </w:tcPr>
          <w:p w:rsidR="00B35977" w:rsidRDefault="00D87637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纸笔测试评价</w:t>
            </w:r>
          </w:p>
        </w:tc>
      </w:tr>
    </w:tbl>
    <w:p w:rsidR="00B35977" w:rsidRDefault="00B35977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B35977" w:rsidRDefault="00D8763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26F03">
        <w:rPr>
          <w:rFonts w:ascii="黑体" w:eastAsia="黑体" w:hAnsi="宋体" w:hint="eastAsia"/>
          <w:sz w:val="24"/>
        </w:rPr>
        <w:t>六、</w:t>
      </w:r>
      <w:r w:rsidRPr="00326F03">
        <w:rPr>
          <w:rFonts w:ascii="黑体" w:eastAsia="黑体" w:hAnsi="宋体"/>
          <w:sz w:val="24"/>
        </w:rPr>
        <w:t>课程内容（必填项）</w:t>
      </w:r>
    </w:p>
    <w:p w:rsidR="00B35977" w:rsidRDefault="00D8763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本课程2个学分，在一个学期内开设，每周2学时，共计32学时，其中16课时用于讲授，16课时用于商务实训。每个单元2到3课时，讲解分析与操练交替进行。</w:t>
      </w:r>
    </w:p>
    <w:p w:rsidR="00B35977" w:rsidRDefault="00B35977">
      <w:pPr>
        <w:snapToGrid w:val="0"/>
        <w:spacing w:line="288" w:lineRule="auto"/>
        <w:ind w:right="26"/>
        <w:rPr>
          <w:sz w:val="20"/>
          <w:szCs w:val="20"/>
        </w:rPr>
      </w:pPr>
    </w:p>
    <w:p w:rsidR="00B35977" w:rsidRDefault="00D87637">
      <w:pPr>
        <w:widowControl/>
        <w:spacing w:line="300" w:lineRule="auto"/>
        <w:ind w:firstLineChars="200" w:firstLine="402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第一章   国际贸易单证的基本要求、流程和发展趋势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 </w:t>
      </w:r>
      <w:r w:rsidR="00A66975">
        <w:rPr>
          <w:rFonts w:asciiTheme="minorEastAsia" w:eastAsiaTheme="minorEastAsia" w:hAnsiTheme="minorEastAsia" w:hint="eastAsia"/>
          <w:b/>
          <w:sz w:val="20"/>
          <w:szCs w:val="20"/>
        </w:rPr>
        <w:t>（2课时）</w:t>
      </w:r>
    </w:p>
    <w:p w:rsidR="00B35977" w:rsidRDefault="00D87637" w:rsidP="00A66975">
      <w:pPr>
        <w:widowControl/>
        <w:adjustRightInd w:val="0"/>
        <w:spacing w:line="300" w:lineRule="auto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学习目的和要求：了解外贸单证工作的重要性和外贸单证工作人员的素质要求，重点掌握进出口单证工作的操作管理，</w:t>
      </w:r>
      <w:r w:rsidR="00A66975">
        <w:rPr>
          <w:rFonts w:asciiTheme="minorEastAsia" w:eastAsiaTheme="minorEastAsia" w:hAnsiTheme="minorEastAsia" w:hint="eastAsia"/>
          <w:sz w:val="20"/>
          <w:szCs w:val="20"/>
        </w:rPr>
        <w:t>分析</w:t>
      </w:r>
      <w:r>
        <w:rPr>
          <w:rFonts w:asciiTheme="minorEastAsia" w:eastAsiaTheme="minorEastAsia" w:hAnsiTheme="minorEastAsia" w:hint="eastAsia"/>
          <w:sz w:val="20"/>
          <w:szCs w:val="20"/>
        </w:rPr>
        <w:t>整个外贸单证操作流程。</w:t>
      </w:r>
    </w:p>
    <w:p w:rsidR="00B35977" w:rsidRDefault="00D87637">
      <w:pPr>
        <w:widowControl/>
        <w:adjustRightInd w:val="0"/>
        <w:spacing w:line="300" w:lineRule="auto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重点与难点：</w:t>
      </w:r>
    </w:p>
    <w:p w:rsidR="00B35977" w:rsidRDefault="00D87637">
      <w:pPr>
        <w:widowControl/>
        <w:adjustRightInd w:val="0"/>
        <w:spacing w:line="300" w:lineRule="auto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1.出口单证工作的操作管理;</w:t>
      </w:r>
    </w:p>
    <w:p w:rsidR="00B35977" w:rsidRDefault="00D87637">
      <w:pPr>
        <w:widowControl/>
        <w:adjustRightInd w:val="0"/>
        <w:spacing w:line="300" w:lineRule="auto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2.制单和审单的基本要求;</w:t>
      </w:r>
    </w:p>
    <w:p w:rsidR="00B35977" w:rsidRDefault="00D87637">
      <w:pPr>
        <w:widowControl/>
        <w:spacing w:line="300" w:lineRule="auto"/>
        <w:ind w:firstLineChars="200" w:firstLine="402"/>
        <w:jc w:val="left"/>
        <w:rPr>
          <w:rFonts w:asciiTheme="minorEastAsia" w:eastAsiaTheme="minorEastAsia" w:hAnsiTheme="minorEastAsia"/>
          <w:b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color w:val="000000"/>
          <w:sz w:val="20"/>
          <w:szCs w:val="20"/>
        </w:rPr>
        <w:t xml:space="preserve">第二章  </w:t>
      </w:r>
      <w:r>
        <w:rPr>
          <w:rFonts w:asciiTheme="minorEastAsia" w:eastAsiaTheme="minorEastAsia" w:hAnsiTheme="minorEastAsia"/>
          <w:b/>
          <w:color w:val="00000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20"/>
          <w:szCs w:val="20"/>
        </w:rPr>
        <w:t>外贸进出口业务流程</w:t>
      </w:r>
      <w:r w:rsidR="00A66975">
        <w:rPr>
          <w:rFonts w:asciiTheme="minorEastAsia" w:eastAsiaTheme="minorEastAsia" w:hAnsiTheme="minorEastAsia" w:hint="eastAsia"/>
          <w:b/>
          <w:color w:val="000000"/>
          <w:sz w:val="20"/>
          <w:szCs w:val="20"/>
        </w:rPr>
        <w:t xml:space="preserve"> （2课时）</w:t>
      </w:r>
    </w:p>
    <w:p w:rsidR="00B35977" w:rsidRDefault="00D87637">
      <w:pPr>
        <w:widowControl/>
        <w:adjustRightInd w:val="0"/>
        <w:spacing w:line="300" w:lineRule="auto"/>
        <w:ind w:firstLineChars="200" w:firstLine="400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学习目的和要求：了解出口交易程序，掌握出口交易中的主要环节，</w:t>
      </w:r>
      <w:r w:rsidR="00A66975">
        <w:rPr>
          <w:rFonts w:asciiTheme="minorEastAsia" w:eastAsiaTheme="minorEastAsia" w:hAnsiTheme="minorEastAsia" w:hint="eastAsia"/>
          <w:color w:val="000000"/>
          <w:sz w:val="20"/>
          <w:szCs w:val="20"/>
        </w:rPr>
        <w:t>掌握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外贸合同的签订与履行。</w:t>
      </w:r>
    </w:p>
    <w:p w:rsidR="00B35977" w:rsidRDefault="00D87637">
      <w:pPr>
        <w:widowControl/>
        <w:adjustRightInd w:val="0"/>
        <w:spacing w:line="300" w:lineRule="auto"/>
        <w:ind w:firstLineChars="200" w:firstLine="400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1.出口贸易的磋商和合同的签订</w:t>
      </w:r>
    </w:p>
    <w:p w:rsidR="00B35977" w:rsidRDefault="00D87637">
      <w:pPr>
        <w:widowControl/>
        <w:adjustRightInd w:val="0"/>
        <w:spacing w:line="300" w:lineRule="auto"/>
        <w:ind w:firstLineChars="200" w:firstLine="400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掌握：询盘、发盘、还盘和接受的概念和使用惯例；出口货物一般交易程序</w:t>
      </w:r>
    </w:p>
    <w:p w:rsidR="00B35977" w:rsidRDefault="00D87637">
      <w:pPr>
        <w:widowControl/>
        <w:tabs>
          <w:tab w:val="left" w:pos="1140"/>
          <w:tab w:val="left" w:pos="1620"/>
        </w:tabs>
        <w:spacing w:line="360" w:lineRule="auto"/>
        <w:ind w:firstLineChars="200" w:firstLine="400"/>
        <w:jc w:val="left"/>
        <w:outlineLvl w:val="3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2.出口合同的履行</w:t>
      </w:r>
    </w:p>
    <w:p w:rsidR="00B35977" w:rsidRDefault="00D87637">
      <w:pPr>
        <w:widowControl/>
        <w:tabs>
          <w:tab w:val="left" w:pos="2160"/>
          <w:tab w:val="left" w:pos="2878"/>
        </w:tabs>
        <w:spacing w:line="360" w:lineRule="auto"/>
        <w:ind w:firstLineChars="200" w:firstLine="400"/>
        <w:jc w:val="left"/>
        <w:outlineLvl w:val="3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掌握：出口合同的履行的主要环节、每一环节的主要工作以及每一环节在出口和约执行过程中的功能；出口合同的履行环节中单证种类、制作原则、使用的方法。</w:t>
      </w:r>
    </w:p>
    <w:p w:rsidR="00B35977" w:rsidRDefault="00D87637">
      <w:pPr>
        <w:spacing w:line="320" w:lineRule="exact"/>
        <w:ind w:firstLineChars="200" w:firstLine="400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重点与难点：拟订中英文信函和贸易合同条款</w:t>
      </w:r>
    </w:p>
    <w:p w:rsidR="00B35977" w:rsidRDefault="00D87637">
      <w:pPr>
        <w:widowControl/>
        <w:spacing w:line="300" w:lineRule="auto"/>
        <w:ind w:firstLineChars="200" w:firstLine="402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第三章   贸易合同的形式及构成</w:t>
      </w:r>
      <w:r w:rsidR="00A66975">
        <w:rPr>
          <w:rFonts w:asciiTheme="minorEastAsia" w:eastAsiaTheme="minorEastAsia" w:hAnsiTheme="minorEastAsia" w:hint="eastAsia"/>
          <w:b/>
          <w:sz w:val="20"/>
          <w:szCs w:val="20"/>
        </w:rPr>
        <w:t xml:space="preserve"> （2课时）</w:t>
      </w:r>
    </w:p>
    <w:p w:rsidR="00B35977" w:rsidRDefault="00D87637">
      <w:pPr>
        <w:widowControl/>
        <w:spacing w:line="300" w:lineRule="auto"/>
        <w:ind w:firstLineChars="200" w:firstLine="400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学习目的和要求：通过本章学习，使学生了解单证与合同的</w:t>
      </w:r>
      <w:r w:rsidR="00A66975">
        <w:rPr>
          <w:rFonts w:asciiTheme="minorEastAsia" w:eastAsiaTheme="minorEastAsia" w:hAnsiTheme="minorEastAsia" w:hint="eastAsia"/>
          <w:sz w:val="20"/>
          <w:szCs w:val="20"/>
        </w:rPr>
        <w:t>）</w:t>
      </w:r>
      <w:r>
        <w:rPr>
          <w:rFonts w:asciiTheme="minorEastAsia" w:eastAsiaTheme="minorEastAsia" w:hAnsiTheme="minorEastAsia" w:hint="eastAsia"/>
          <w:sz w:val="20"/>
          <w:szCs w:val="20"/>
        </w:rPr>
        <w:t>关系。合同的填制及缮制合同的要求。</w:t>
      </w:r>
    </w:p>
    <w:p w:rsidR="00B35977" w:rsidRDefault="00D87637">
      <w:pPr>
        <w:widowControl/>
        <w:spacing w:line="300" w:lineRule="auto"/>
        <w:ind w:firstLineChars="200" w:firstLine="402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第四章  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信用证在国际贸易结算中的运用</w:t>
      </w:r>
      <w:r w:rsidR="00A66975">
        <w:rPr>
          <w:rFonts w:asciiTheme="minorEastAsia" w:eastAsiaTheme="minorEastAsia" w:hAnsiTheme="minorEastAsia" w:hint="eastAsia"/>
          <w:b/>
          <w:sz w:val="20"/>
          <w:szCs w:val="20"/>
        </w:rPr>
        <w:t xml:space="preserve"> （3课时）</w:t>
      </w:r>
    </w:p>
    <w:p w:rsidR="00B35977" w:rsidRDefault="00D87637">
      <w:pPr>
        <w:widowControl/>
        <w:adjustRightInd w:val="0"/>
        <w:spacing w:line="300" w:lineRule="auto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学习目的和要求：通过本章学习，使学生全面掌握在L/C项下的出口业务中各种单证的流转程序、制作方法及技巧；会审核信用证；会根据信用证的要求正确制作、办理与信用证相关的各种外贸单证。</w:t>
      </w:r>
    </w:p>
    <w:p w:rsidR="00B35977" w:rsidRDefault="00D87637">
      <w:pPr>
        <w:widowControl/>
        <w:adjustRightInd w:val="0"/>
        <w:spacing w:line="300" w:lineRule="auto"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重点与难点：</w:t>
      </w:r>
    </w:p>
    <w:p w:rsidR="00B35977" w:rsidRDefault="00D87637">
      <w:pPr>
        <w:widowControl/>
        <w:adjustRightInd w:val="0"/>
        <w:spacing w:line="300" w:lineRule="auto"/>
        <w:ind w:firstLineChars="350" w:firstLine="7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1.信用证的结算程序和基本内容;</w:t>
      </w:r>
    </w:p>
    <w:p w:rsidR="00B35977" w:rsidRDefault="00D87637">
      <w:pPr>
        <w:widowControl/>
        <w:adjustRightInd w:val="0"/>
        <w:spacing w:line="300" w:lineRule="auto"/>
        <w:ind w:firstLineChars="350" w:firstLine="7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2.信用证的审核与修改;</w:t>
      </w:r>
    </w:p>
    <w:p w:rsidR="00B35977" w:rsidRDefault="00D87637">
      <w:pPr>
        <w:widowControl/>
        <w:spacing w:line="300" w:lineRule="auto"/>
        <w:ind w:firstLineChars="200" w:firstLine="402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第五、六章    出口装运单据和海运提单</w:t>
      </w:r>
      <w:r w:rsidR="00A66975">
        <w:rPr>
          <w:rFonts w:asciiTheme="minorEastAsia" w:eastAsiaTheme="minorEastAsia" w:hAnsiTheme="minorEastAsia" w:hint="eastAsia"/>
          <w:b/>
          <w:sz w:val="20"/>
          <w:szCs w:val="20"/>
        </w:rPr>
        <w:t xml:space="preserve"> （2课时）</w:t>
      </w:r>
    </w:p>
    <w:p w:rsidR="00B35977" w:rsidRDefault="00D87637">
      <w:pPr>
        <w:widowControl/>
        <w:adjustRightInd w:val="0"/>
        <w:spacing w:line="300" w:lineRule="auto"/>
        <w:ind w:firstLineChars="200" w:firstLine="400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学习目的和要求：通过本章学习，使学生掌握出运订舱的过程；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学会制作托运单、海运提单等运输单据。</w:t>
      </w:r>
    </w:p>
    <w:p w:rsidR="00B35977" w:rsidRDefault="00D87637">
      <w:pPr>
        <w:widowControl/>
        <w:spacing w:line="300" w:lineRule="auto"/>
        <w:ind w:firstLineChars="250" w:firstLine="500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重点与难点：</w:t>
      </w:r>
    </w:p>
    <w:p w:rsidR="00B35977" w:rsidRDefault="00D87637">
      <w:pPr>
        <w:widowControl/>
        <w:spacing w:line="300" w:lineRule="auto"/>
        <w:ind w:firstLineChars="250" w:firstLine="500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1、海运提单的制作</w:t>
      </w:r>
    </w:p>
    <w:p w:rsidR="00B35977" w:rsidRDefault="00D87637">
      <w:pPr>
        <w:widowControl/>
        <w:spacing w:line="300" w:lineRule="auto"/>
        <w:ind w:firstLineChars="200" w:firstLine="402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第七、八章    商业发票和装箱单</w:t>
      </w:r>
      <w:r w:rsidR="00A66975">
        <w:rPr>
          <w:rFonts w:asciiTheme="minorEastAsia" w:eastAsiaTheme="minorEastAsia" w:hAnsiTheme="minorEastAsia" w:hint="eastAsia"/>
          <w:b/>
          <w:sz w:val="20"/>
          <w:szCs w:val="20"/>
        </w:rPr>
        <w:t xml:space="preserve"> （2课时）</w:t>
      </w:r>
    </w:p>
    <w:p w:rsidR="00B35977" w:rsidRDefault="00D87637">
      <w:pPr>
        <w:widowControl/>
        <w:adjustRightInd w:val="0"/>
        <w:spacing w:line="300" w:lineRule="auto"/>
        <w:ind w:firstLineChars="250" w:firstLine="5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学习目的和要求：通过本章学习，使学生了解商业发票的重要性，掌握商业发票的填制和商业发票与装箱单的关系及装箱单的填制。</w:t>
      </w:r>
    </w:p>
    <w:p w:rsidR="00B35977" w:rsidRDefault="00D87637">
      <w:pPr>
        <w:widowControl/>
        <w:spacing w:line="300" w:lineRule="auto"/>
        <w:ind w:firstLineChars="250" w:firstLine="500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重点与难点：</w:t>
      </w:r>
    </w:p>
    <w:p w:rsidR="00B35977" w:rsidRDefault="00D87637">
      <w:pPr>
        <w:widowControl/>
        <w:spacing w:line="300" w:lineRule="auto"/>
        <w:ind w:firstLineChars="250" w:firstLine="500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1、了解商业发票的重要性</w:t>
      </w:r>
    </w:p>
    <w:p w:rsidR="00B35977" w:rsidRDefault="00D87637">
      <w:pPr>
        <w:widowControl/>
        <w:spacing w:line="300" w:lineRule="auto"/>
        <w:ind w:firstLineChars="250" w:firstLine="500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2、商业发票的填制</w:t>
      </w:r>
    </w:p>
    <w:p w:rsidR="00B35977" w:rsidRDefault="00D87637">
      <w:pPr>
        <w:widowControl/>
        <w:spacing w:line="300" w:lineRule="auto"/>
        <w:ind w:firstLineChars="200" w:firstLine="402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第九章  汇票</w:t>
      </w:r>
      <w:r w:rsidR="00A66975">
        <w:rPr>
          <w:rFonts w:asciiTheme="minorEastAsia" w:eastAsiaTheme="minorEastAsia" w:hAnsiTheme="minorEastAsia" w:hint="eastAsia"/>
          <w:b/>
          <w:sz w:val="20"/>
          <w:szCs w:val="20"/>
        </w:rPr>
        <w:t xml:space="preserve"> （2课时）</w:t>
      </w:r>
    </w:p>
    <w:p w:rsidR="00B35977" w:rsidRDefault="00D87637">
      <w:pPr>
        <w:widowControl/>
        <w:adjustRightInd w:val="0"/>
        <w:spacing w:line="300" w:lineRule="auto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学习目的和要求：通过本章学习，使学生了解汇票的使用过程，掌握汇票的填制。</w:t>
      </w:r>
    </w:p>
    <w:p w:rsidR="00B35977" w:rsidRDefault="00D87637">
      <w:pPr>
        <w:widowControl/>
        <w:adjustRightInd w:val="0"/>
        <w:spacing w:line="300" w:lineRule="auto"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重点与难点：</w:t>
      </w:r>
    </w:p>
    <w:p w:rsidR="00B35977" w:rsidRDefault="00D87637">
      <w:pPr>
        <w:widowControl/>
        <w:adjustRightInd w:val="0"/>
        <w:spacing w:line="300" w:lineRule="auto"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1、掌握信用证、托收项下的汇票的流转程序、制作方法及技巧 </w:t>
      </w:r>
    </w:p>
    <w:p w:rsidR="00B35977" w:rsidRDefault="00D87637">
      <w:pPr>
        <w:widowControl/>
        <w:adjustRightInd w:val="0"/>
        <w:spacing w:line="300" w:lineRule="auto"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2．清楚托收项下的单据缮制与根据信用证制单的区别。</w:t>
      </w:r>
    </w:p>
    <w:p w:rsidR="00B35977" w:rsidRDefault="00D87637">
      <w:pPr>
        <w:widowControl/>
        <w:spacing w:line="300" w:lineRule="auto"/>
        <w:ind w:firstLineChars="200" w:firstLine="402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第十章   保险单据</w:t>
      </w:r>
      <w:r w:rsidR="00A66975">
        <w:rPr>
          <w:rFonts w:asciiTheme="minorEastAsia" w:eastAsiaTheme="minorEastAsia" w:hAnsiTheme="minorEastAsia" w:hint="eastAsia"/>
          <w:b/>
          <w:sz w:val="20"/>
          <w:szCs w:val="20"/>
        </w:rPr>
        <w:t xml:space="preserve"> （2课时）</w:t>
      </w:r>
    </w:p>
    <w:p w:rsidR="00B35977" w:rsidRDefault="00D87637">
      <w:pPr>
        <w:widowControl/>
        <w:spacing w:line="300" w:lineRule="auto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学习目的和要求：通过本章学习，使学生掌握投保过程；学会制作投保单、保险单据。</w:t>
      </w:r>
    </w:p>
    <w:p w:rsidR="00B35977" w:rsidRDefault="00D87637">
      <w:pPr>
        <w:widowControl/>
        <w:spacing w:line="300" w:lineRule="auto"/>
        <w:ind w:firstLineChars="250" w:firstLine="500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重点与难点：</w:t>
      </w:r>
    </w:p>
    <w:p w:rsidR="00B35977" w:rsidRDefault="00D87637">
      <w:pPr>
        <w:widowControl/>
        <w:spacing w:line="300" w:lineRule="auto"/>
        <w:ind w:firstLineChars="250" w:firstLine="500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1、保险单据的填制</w:t>
      </w:r>
    </w:p>
    <w:p w:rsidR="00B35977" w:rsidRDefault="00D87637">
      <w:pPr>
        <w:widowControl/>
        <w:spacing w:line="300" w:lineRule="auto"/>
        <w:ind w:firstLineChars="200" w:firstLine="402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第十一章  原产地证书</w:t>
      </w:r>
      <w:r w:rsidR="00A66975">
        <w:rPr>
          <w:rFonts w:asciiTheme="minorEastAsia" w:eastAsiaTheme="minorEastAsia" w:hAnsiTheme="minorEastAsia" w:hint="eastAsia"/>
          <w:b/>
          <w:sz w:val="20"/>
          <w:szCs w:val="20"/>
        </w:rPr>
        <w:t xml:space="preserve"> （2课时）</w:t>
      </w:r>
    </w:p>
    <w:p w:rsidR="00B35977" w:rsidRDefault="00D87637">
      <w:pPr>
        <w:widowControl/>
        <w:spacing w:line="300" w:lineRule="auto"/>
        <w:ind w:firstLineChars="250" w:firstLine="5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学习目的和要求：通过本章学习，使学生掌握进口单证的操作流程及单证的缮制技巧；学会原产地证书的制作。</w:t>
      </w:r>
    </w:p>
    <w:p w:rsidR="00B35977" w:rsidRDefault="00D87637">
      <w:pPr>
        <w:widowControl/>
        <w:spacing w:line="300" w:lineRule="auto"/>
        <w:ind w:firstLineChars="250" w:firstLine="500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重点与难点：</w:t>
      </w:r>
    </w:p>
    <w:p w:rsidR="00B35977" w:rsidRDefault="00D87637">
      <w:pPr>
        <w:widowControl/>
        <w:spacing w:line="300" w:lineRule="auto"/>
        <w:ind w:firstLineChars="250" w:firstLine="500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1．原产地证书的制作 </w:t>
      </w:r>
    </w:p>
    <w:p w:rsidR="00B35977" w:rsidRDefault="00D87637">
      <w:pPr>
        <w:widowControl/>
        <w:spacing w:line="300" w:lineRule="auto"/>
        <w:ind w:firstLineChars="200" w:firstLine="402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第十二章  检验检疫单证</w:t>
      </w:r>
      <w:r w:rsidR="00A66975">
        <w:rPr>
          <w:rFonts w:asciiTheme="minorEastAsia" w:eastAsiaTheme="minorEastAsia" w:hAnsiTheme="minorEastAsia" w:hint="eastAsia"/>
          <w:b/>
          <w:sz w:val="20"/>
          <w:szCs w:val="20"/>
        </w:rPr>
        <w:t xml:space="preserve"> （2课时）</w:t>
      </w:r>
    </w:p>
    <w:p w:rsidR="00B35977" w:rsidRDefault="00D87637">
      <w:pPr>
        <w:widowControl/>
        <w:spacing w:line="300" w:lineRule="auto"/>
        <w:ind w:firstLineChars="250" w:firstLine="5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学生目的和要求：本通过本章学习，使学生掌握检验检疫的主要内容及流程等；学会制作报检单和检验检疫证书。</w:t>
      </w:r>
    </w:p>
    <w:p w:rsidR="00B35977" w:rsidRDefault="00D87637">
      <w:pPr>
        <w:widowControl/>
        <w:spacing w:line="300" w:lineRule="auto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重点与难点：</w:t>
      </w:r>
    </w:p>
    <w:p w:rsidR="00B35977" w:rsidRDefault="00D87637">
      <w:pPr>
        <w:widowControl/>
        <w:spacing w:line="300" w:lineRule="auto"/>
        <w:ind w:firstLine="435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1.检验检疫证书的填制</w:t>
      </w:r>
    </w:p>
    <w:p w:rsidR="00B35977" w:rsidRDefault="00D87637">
      <w:pPr>
        <w:widowControl/>
        <w:spacing w:line="300" w:lineRule="auto"/>
        <w:ind w:firstLineChars="200" w:firstLine="402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第十三章   受益人证明的缮制</w:t>
      </w:r>
      <w:r w:rsidR="00A66975">
        <w:rPr>
          <w:rFonts w:asciiTheme="minorEastAsia" w:eastAsiaTheme="minorEastAsia" w:hAnsiTheme="minorEastAsia" w:hint="eastAsia"/>
          <w:b/>
          <w:sz w:val="20"/>
          <w:szCs w:val="20"/>
        </w:rPr>
        <w:t xml:space="preserve"> （2课时）</w:t>
      </w:r>
    </w:p>
    <w:p w:rsidR="00B35977" w:rsidRDefault="00D87637">
      <w:pPr>
        <w:widowControl/>
        <w:spacing w:line="300" w:lineRule="auto"/>
        <w:ind w:firstLineChars="250" w:firstLine="5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学生目的和要求：本通过本章学习，掌握受益人证明的缮制及注意事项 </w:t>
      </w:r>
    </w:p>
    <w:p w:rsidR="00B35977" w:rsidRDefault="00D87637">
      <w:pPr>
        <w:widowControl/>
        <w:spacing w:line="300" w:lineRule="auto"/>
        <w:ind w:firstLineChars="200" w:firstLine="402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第十四章   非信用证项下的单证制作</w:t>
      </w:r>
      <w:r w:rsidR="00A66975">
        <w:rPr>
          <w:rFonts w:asciiTheme="minorEastAsia" w:eastAsiaTheme="minorEastAsia" w:hAnsiTheme="minorEastAsia" w:hint="eastAsia"/>
          <w:b/>
          <w:sz w:val="20"/>
          <w:szCs w:val="20"/>
        </w:rPr>
        <w:t xml:space="preserve"> （3课时）</w:t>
      </w:r>
    </w:p>
    <w:p w:rsidR="00B35977" w:rsidRDefault="00D87637">
      <w:pPr>
        <w:widowControl/>
        <w:spacing w:line="300" w:lineRule="auto"/>
        <w:ind w:firstLineChars="250" w:firstLine="5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学生目的和要求：本通过本章学习，使学生学会制作托运单、报关单、银行水单等一些单证的制作要求。</w:t>
      </w:r>
    </w:p>
    <w:p w:rsidR="00B35977" w:rsidRDefault="00B35977">
      <w:pPr>
        <w:snapToGrid w:val="0"/>
        <w:spacing w:line="288" w:lineRule="auto"/>
        <w:ind w:right="26"/>
        <w:rPr>
          <w:sz w:val="20"/>
          <w:szCs w:val="20"/>
        </w:rPr>
      </w:pPr>
    </w:p>
    <w:p w:rsidR="00B35977" w:rsidRDefault="00D8763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B35977" w:rsidRDefault="00D87637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p w:rsidR="00B35977" w:rsidRDefault="00B35977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8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12"/>
        <w:gridCol w:w="2848"/>
        <w:gridCol w:w="900"/>
        <w:gridCol w:w="992"/>
        <w:gridCol w:w="1340"/>
      </w:tblGrid>
      <w:tr w:rsidR="00A66975" w:rsidTr="00A66975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Default="00A6697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Default="00A6697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Default="00A6697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Pr="00A66975" w:rsidRDefault="00A66975" w:rsidP="00A66975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Default="00A6697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Default="00A6697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A66975" w:rsidTr="00A66975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Default="00A669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Default="00A66975">
            <w:pPr>
              <w:snapToGrid w:val="0"/>
              <w:spacing w:beforeLines="50" w:before="156" w:afterLines="50" w:after="156"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审核及修改信用证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Default="00A669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通过在线平台模拟信用证审核修改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Default="00A669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Default="00A669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Default="00A669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A66975" w:rsidTr="00A66975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Default="00A669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Default="00A66975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缮制信用证项下的全套单据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Default="00A669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进出口贸易流程下全套单据的缮制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Default="00A669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Default="00A669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Default="00A669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A66975" w:rsidTr="00A66975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Default="00A669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Default="00A669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Default="00A669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Default="00A669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Default="00A669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75" w:rsidRDefault="00A669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B35977" w:rsidRDefault="00B35977">
      <w:pPr>
        <w:snapToGrid w:val="0"/>
        <w:spacing w:line="288" w:lineRule="auto"/>
        <w:ind w:right="26"/>
        <w:rPr>
          <w:sz w:val="20"/>
          <w:szCs w:val="20"/>
        </w:rPr>
      </w:pPr>
    </w:p>
    <w:p w:rsidR="00B35977" w:rsidRDefault="00D8763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七、实践环节各阶段名称及基本要求（选填，适用于集中实践、实习、毕业设计等）</w:t>
      </w:r>
    </w:p>
    <w:p w:rsidR="00B35977" w:rsidRDefault="00D87637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B3597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D87637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D87637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D87637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D87637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D87637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B359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B359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B359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B359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B359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77" w:rsidRDefault="00B3597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B35977" w:rsidRDefault="00B35977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35977">
        <w:tc>
          <w:tcPr>
            <w:tcW w:w="1809" w:type="dxa"/>
            <w:shd w:val="clear" w:color="auto" w:fill="auto"/>
          </w:tcPr>
          <w:p w:rsidR="00B35977" w:rsidRPr="00326F03" w:rsidRDefault="00D87637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326F03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326F03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326F03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35977" w:rsidRPr="00326F03" w:rsidRDefault="00D876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26F03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B35977" w:rsidRPr="00326F03" w:rsidRDefault="00D876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26F03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35977">
        <w:tc>
          <w:tcPr>
            <w:tcW w:w="1809" w:type="dxa"/>
            <w:shd w:val="clear" w:color="auto" w:fill="auto"/>
          </w:tcPr>
          <w:p w:rsidR="00B35977" w:rsidRPr="00326F03" w:rsidRDefault="00D876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26F03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35977" w:rsidRPr="00326F03" w:rsidRDefault="00D876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26F03">
              <w:rPr>
                <w:rFonts w:ascii="宋体" w:hAnsi="宋体"/>
                <w:bCs/>
                <w:color w:val="000000"/>
                <w:szCs w:val="20"/>
              </w:rPr>
              <w:t>纸笔测试</w:t>
            </w:r>
          </w:p>
        </w:tc>
        <w:tc>
          <w:tcPr>
            <w:tcW w:w="1843" w:type="dxa"/>
            <w:shd w:val="clear" w:color="auto" w:fill="auto"/>
          </w:tcPr>
          <w:p w:rsidR="00B35977" w:rsidRPr="00326F03" w:rsidRDefault="00D876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26F03"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B35977">
        <w:tc>
          <w:tcPr>
            <w:tcW w:w="1809" w:type="dxa"/>
            <w:shd w:val="clear" w:color="auto" w:fill="auto"/>
          </w:tcPr>
          <w:p w:rsidR="00B35977" w:rsidRPr="00326F03" w:rsidRDefault="00D876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26F03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35977" w:rsidRPr="00326F03" w:rsidRDefault="00D876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26F03">
              <w:rPr>
                <w:rFonts w:ascii="宋体" w:hAnsi="宋体" w:hint="eastAsia"/>
                <w:bCs/>
                <w:color w:val="000000"/>
                <w:szCs w:val="20"/>
              </w:rPr>
              <w:t>疫情期间线上学习综合表现</w:t>
            </w:r>
          </w:p>
        </w:tc>
        <w:tc>
          <w:tcPr>
            <w:tcW w:w="1843" w:type="dxa"/>
            <w:shd w:val="clear" w:color="auto" w:fill="auto"/>
          </w:tcPr>
          <w:p w:rsidR="00B35977" w:rsidRPr="00326F03" w:rsidRDefault="00D876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26F03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B35977">
        <w:tc>
          <w:tcPr>
            <w:tcW w:w="1809" w:type="dxa"/>
            <w:shd w:val="clear" w:color="auto" w:fill="auto"/>
          </w:tcPr>
          <w:p w:rsidR="00B35977" w:rsidRPr="00326F03" w:rsidRDefault="00D876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26F03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35977" w:rsidRPr="00326F03" w:rsidRDefault="00D876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26F03">
              <w:rPr>
                <w:rFonts w:ascii="宋体" w:hAnsi="宋体" w:hint="eastAsia"/>
                <w:bCs/>
                <w:color w:val="000000"/>
                <w:szCs w:val="20"/>
              </w:rPr>
              <w:t>实践项目</w:t>
            </w:r>
          </w:p>
        </w:tc>
        <w:tc>
          <w:tcPr>
            <w:tcW w:w="1843" w:type="dxa"/>
            <w:shd w:val="clear" w:color="auto" w:fill="auto"/>
          </w:tcPr>
          <w:p w:rsidR="00B35977" w:rsidRPr="00326F03" w:rsidRDefault="00D876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26F03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B35977">
        <w:tc>
          <w:tcPr>
            <w:tcW w:w="1809" w:type="dxa"/>
            <w:shd w:val="clear" w:color="auto" w:fill="auto"/>
          </w:tcPr>
          <w:p w:rsidR="00B35977" w:rsidRPr="00326F03" w:rsidRDefault="00D876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26F03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35977" w:rsidRPr="00326F03" w:rsidRDefault="00D876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26F03">
              <w:rPr>
                <w:rFonts w:ascii="宋体" w:hAnsi="宋体"/>
                <w:bCs/>
                <w:color w:val="000000"/>
                <w:szCs w:val="20"/>
              </w:rPr>
              <w:t>纸笔测试</w:t>
            </w:r>
          </w:p>
        </w:tc>
        <w:tc>
          <w:tcPr>
            <w:tcW w:w="1843" w:type="dxa"/>
            <w:shd w:val="clear" w:color="auto" w:fill="auto"/>
          </w:tcPr>
          <w:p w:rsidR="00B35977" w:rsidRPr="00326F03" w:rsidRDefault="00D8763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26F03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B35977" w:rsidRDefault="00D87637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p w:rsidR="00B35977" w:rsidRDefault="00B35977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B35977" w:rsidRDefault="00D87637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B35977" w:rsidRPr="00326F03" w:rsidRDefault="00D87637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  <w:shd w:val="pct15" w:color="auto" w:fill="FFFFFF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 w:rsidRPr="00326F03">
        <w:rPr>
          <w:rFonts w:ascii="宋体" w:hAnsi="宋体" w:hint="eastAsia"/>
          <w:b/>
          <w:sz w:val="20"/>
          <w:szCs w:val="20"/>
          <w:shd w:val="pct15" w:color="auto" w:fill="FFFFFF"/>
        </w:rPr>
        <w:t>一般课外扩展阅读的检查评价应该成为“X”中的一部分。</w:t>
      </w:r>
    </w:p>
    <w:p w:rsidR="00B35977" w:rsidRPr="00326F03" w:rsidRDefault="00D87637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shd w:val="pct15" w:color="auto" w:fill="FFFFFF"/>
        </w:rPr>
      </w:pPr>
      <w:r w:rsidRPr="00326F03">
        <w:rPr>
          <w:rFonts w:ascii="宋体" w:hAnsi="宋体" w:hint="eastAsia"/>
          <w:sz w:val="20"/>
          <w:szCs w:val="20"/>
          <w:shd w:val="pct15" w:color="auto" w:fill="FFFFFF"/>
        </w:rPr>
        <w:t>同一门课程由多个教师共同授课的，由课程组共同讨论决定X的内容、次数及比例。</w:t>
      </w:r>
    </w:p>
    <w:p w:rsidR="00B35977" w:rsidRDefault="00B35977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B35977" w:rsidRDefault="00B35977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B35977" w:rsidRDefault="00D87637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撰写人：章路平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系主任审核签名：</w:t>
      </w:r>
      <w:r w:rsidR="009F38F9">
        <w:rPr>
          <w:rFonts w:hint="eastAsia"/>
          <w:sz w:val="28"/>
          <w:szCs w:val="28"/>
        </w:rPr>
        <w:t>臧玉洁</w:t>
      </w:r>
    </w:p>
    <w:p w:rsidR="00B35977" w:rsidRDefault="00D87637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9F38F9">
        <w:rPr>
          <w:rFonts w:hint="eastAsia"/>
          <w:sz w:val="28"/>
          <w:szCs w:val="28"/>
        </w:rPr>
        <w:t>2020.3.8</w:t>
      </w:r>
      <w:bookmarkStart w:id="1" w:name="_GoBack"/>
      <w:bookmarkEnd w:id="1"/>
    </w:p>
    <w:p w:rsidR="00B35977" w:rsidRDefault="00B35977"/>
    <w:sectPr w:rsidR="00B35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200" w:rsidRDefault="00185200" w:rsidP="00326F03">
      <w:r>
        <w:separator/>
      </w:r>
    </w:p>
  </w:endnote>
  <w:endnote w:type="continuationSeparator" w:id="0">
    <w:p w:rsidR="00185200" w:rsidRDefault="00185200" w:rsidP="0032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兰亭超细黑简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200" w:rsidRDefault="00185200" w:rsidP="00326F03">
      <w:r>
        <w:separator/>
      </w:r>
    </w:p>
  </w:footnote>
  <w:footnote w:type="continuationSeparator" w:id="0">
    <w:p w:rsidR="00185200" w:rsidRDefault="00185200" w:rsidP="0032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46423"/>
    <w:multiLevelType w:val="multilevel"/>
    <w:tmpl w:val="4D946423"/>
    <w:lvl w:ilvl="0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37704"/>
    <w:rsid w:val="000741B2"/>
    <w:rsid w:val="001072BC"/>
    <w:rsid w:val="0011235C"/>
    <w:rsid w:val="00153AFC"/>
    <w:rsid w:val="00154EEB"/>
    <w:rsid w:val="00185200"/>
    <w:rsid w:val="0025250F"/>
    <w:rsid w:val="00256B39"/>
    <w:rsid w:val="0026033C"/>
    <w:rsid w:val="00273307"/>
    <w:rsid w:val="002E3721"/>
    <w:rsid w:val="00313BBA"/>
    <w:rsid w:val="0032602E"/>
    <w:rsid w:val="00326F03"/>
    <w:rsid w:val="00332F52"/>
    <w:rsid w:val="003367AE"/>
    <w:rsid w:val="003B1258"/>
    <w:rsid w:val="003C7EB0"/>
    <w:rsid w:val="004100B0"/>
    <w:rsid w:val="00434757"/>
    <w:rsid w:val="005467DC"/>
    <w:rsid w:val="00553D03"/>
    <w:rsid w:val="00585CFC"/>
    <w:rsid w:val="0059523C"/>
    <w:rsid w:val="005B2B6D"/>
    <w:rsid w:val="005B4B4E"/>
    <w:rsid w:val="005E439E"/>
    <w:rsid w:val="00624FE1"/>
    <w:rsid w:val="00665BCC"/>
    <w:rsid w:val="006810B7"/>
    <w:rsid w:val="00683752"/>
    <w:rsid w:val="006C78C0"/>
    <w:rsid w:val="006D4FD9"/>
    <w:rsid w:val="006F47A0"/>
    <w:rsid w:val="007208D6"/>
    <w:rsid w:val="007B76E2"/>
    <w:rsid w:val="00806931"/>
    <w:rsid w:val="008679BA"/>
    <w:rsid w:val="00896373"/>
    <w:rsid w:val="008B397C"/>
    <w:rsid w:val="008B47F4"/>
    <w:rsid w:val="008D1DB7"/>
    <w:rsid w:val="008F7CF3"/>
    <w:rsid w:val="00900019"/>
    <w:rsid w:val="0099063E"/>
    <w:rsid w:val="009F38F9"/>
    <w:rsid w:val="00A078CA"/>
    <w:rsid w:val="00A66975"/>
    <w:rsid w:val="00A769B1"/>
    <w:rsid w:val="00A837D5"/>
    <w:rsid w:val="00AC4C45"/>
    <w:rsid w:val="00B35977"/>
    <w:rsid w:val="00B46F21"/>
    <w:rsid w:val="00B511A5"/>
    <w:rsid w:val="00B736A7"/>
    <w:rsid w:val="00B7651F"/>
    <w:rsid w:val="00C272E6"/>
    <w:rsid w:val="00C56E09"/>
    <w:rsid w:val="00C64151"/>
    <w:rsid w:val="00C87165"/>
    <w:rsid w:val="00CF096B"/>
    <w:rsid w:val="00D01BD6"/>
    <w:rsid w:val="00D0573A"/>
    <w:rsid w:val="00D61556"/>
    <w:rsid w:val="00D87637"/>
    <w:rsid w:val="00E16D30"/>
    <w:rsid w:val="00E24F6E"/>
    <w:rsid w:val="00E33169"/>
    <w:rsid w:val="00E47B32"/>
    <w:rsid w:val="00E70904"/>
    <w:rsid w:val="00ED1EFE"/>
    <w:rsid w:val="00EF44B1"/>
    <w:rsid w:val="00F3472E"/>
    <w:rsid w:val="00F35AA0"/>
    <w:rsid w:val="00F44396"/>
    <w:rsid w:val="00F80615"/>
    <w:rsid w:val="00F867E2"/>
    <w:rsid w:val="016E63C2"/>
    <w:rsid w:val="024B0C39"/>
    <w:rsid w:val="0A8128A6"/>
    <w:rsid w:val="0BF32A1B"/>
    <w:rsid w:val="10BD2C22"/>
    <w:rsid w:val="122572AC"/>
    <w:rsid w:val="1C764913"/>
    <w:rsid w:val="22987C80"/>
    <w:rsid w:val="24192CCC"/>
    <w:rsid w:val="25C75466"/>
    <w:rsid w:val="2FE415B0"/>
    <w:rsid w:val="39A66CD4"/>
    <w:rsid w:val="3CD52CE1"/>
    <w:rsid w:val="410F2E6A"/>
    <w:rsid w:val="4430136C"/>
    <w:rsid w:val="4AB0382B"/>
    <w:rsid w:val="569868B5"/>
    <w:rsid w:val="58DD0094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4F9523"/>
  <w15:docId w15:val="{E367BB63-2195-4AE6-9B26-5237F084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480" w:lineRule="exact"/>
      <w:ind w:firstLine="425"/>
    </w:pPr>
    <w:rPr>
      <w:rFonts w:ascii="Times New Roman" w:hAnsi="Times New Roman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kern w:val="2"/>
      <w:sz w:val="21"/>
    </w:rPr>
  </w:style>
  <w:style w:type="character" w:styleId="ab">
    <w:name w:val="Hyperlink"/>
    <w:basedOn w:val="a0"/>
    <w:uiPriority w:val="99"/>
    <w:unhideWhenUsed/>
    <w:rsid w:val="006C78C0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6C7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ueyinonline.com/detail/2095916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67242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3261</Characters>
  <Application>Microsoft Office Word</Application>
  <DocSecurity>0</DocSecurity>
  <Lines>27</Lines>
  <Paragraphs>7</Paragraphs>
  <ScaleCrop>false</ScaleCrop>
  <Company>Microsoft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551627533@qq.com</cp:lastModifiedBy>
  <cp:revision>29</cp:revision>
  <dcterms:created xsi:type="dcterms:W3CDTF">2018-03-03T04:05:00Z</dcterms:created>
  <dcterms:modified xsi:type="dcterms:W3CDTF">2020-03-08T13:07:00Z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